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E1FCC" w:rsidRDefault="002454B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FCC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УКРАЇНА</w:t>
      </w:r>
    </w:p>
    <w:p w:rsidR="00F5721B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</w:t>
      </w:r>
      <w:r w:rsidR="00964037">
        <w:rPr>
          <w:b/>
          <w:bCs/>
          <w:sz w:val="28"/>
          <w:szCs w:val="28"/>
          <w:lang w:val="uk-UA"/>
        </w:rPr>
        <w:t>ОЛОМИЙСЬКА МІСЬКА РАДА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9E1FCC" w:rsidRDefault="00FC22D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Восьме</w:t>
      </w:r>
      <w:r w:rsidR="009E1FCC">
        <w:rPr>
          <w:b/>
          <w:bCs/>
          <w:sz w:val="28"/>
          <w:szCs w:val="28"/>
          <w:lang w:val="uk-UA"/>
        </w:rPr>
        <w:t xml:space="preserve"> демократичне скликання</w:t>
      </w:r>
    </w:p>
    <w:p w:rsidR="009E1FCC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_________</w:t>
      </w:r>
      <w:r w:rsidR="00F5721B">
        <w:rPr>
          <w:b/>
          <w:bCs/>
          <w:sz w:val="28"/>
          <w:szCs w:val="28"/>
          <w:lang w:val="uk-UA"/>
        </w:rPr>
        <w:t>____________</w:t>
      </w:r>
      <w:r>
        <w:rPr>
          <w:b/>
          <w:bCs/>
          <w:sz w:val="28"/>
          <w:szCs w:val="28"/>
          <w:lang w:val="uk-UA"/>
        </w:rPr>
        <w:t>____сесія</w:t>
      </w:r>
    </w:p>
    <w:p w:rsidR="009E1FCC" w:rsidRDefault="009E1FCC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:rsidR="009E1FCC" w:rsidRDefault="009E1FCC">
      <w:pPr>
        <w:rPr>
          <w:sz w:val="28"/>
          <w:szCs w:val="28"/>
          <w:lang w:val="uk-UA"/>
        </w:rPr>
      </w:pPr>
    </w:p>
    <w:p w:rsidR="009E1FCC" w:rsidRDefault="009E1FC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:rsidR="009E1FCC" w:rsidRDefault="009E1FCC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</w:tblGrid>
      <w:tr w:rsidR="009E1FCC" w:rsidRPr="00D80E68">
        <w:trPr>
          <w:trHeight w:val="700"/>
        </w:trPr>
        <w:tc>
          <w:tcPr>
            <w:tcW w:w="4680" w:type="dxa"/>
            <w:shd w:val="clear" w:color="auto" w:fill="auto"/>
          </w:tcPr>
          <w:p w:rsidR="009E1FCC" w:rsidRDefault="009E1FCC" w:rsidP="00FC22DF">
            <w:pPr>
              <w:pStyle w:val="1"/>
              <w:jc w:val="both"/>
            </w:pPr>
            <w:r>
              <w:rPr>
                <w:b/>
                <w:sz w:val="28"/>
                <w:szCs w:val="28"/>
              </w:rPr>
              <w:t>Про наданн</w:t>
            </w:r>
            <w:r w:rsidR="003373E9">
              <w:rPr>
                <w:b/>
                <w:sz w:val="28"/>
                <w:szCs w:val="28"/>
              </w:rPr>
              <w:t>я</w:t>
            </w:r>
            <w:r w:rsidR="00FB4E8C">
              <w:rPr>
                <w:b/>
                <w:sz w:val="28"/>
                <w:szCs w:val="28"/>
              </w:rPr>
              <w:t xml:space="preserve"> дозволу на розроблення проекту</w:t>
            </w:r>
            <w:r>
              <w:rPr>
                <w:b/>
                <w:sz w:val="28"/>
                <w:szCs w:val="28"/>
              </w:rPr>
              <w:t xml:space="preserve"> земле</w:t>
            </w:r>
            <w:r w:rsidR="00FB4E8C">
              <w:rPr>
                <w:b/>
                <w:sz w:val="28"/>
                <w:szCs w:val="28"/>
              </w:rPr>
              <w:t>устрою щодо відведення земельної</w:t>
            </w:r>
            <w:r>
              <w:rPr>
                <w:b/>
                <w:sz w:val="28"/>
                <w:szCs w:val="28"/>
              </w:rPr>
              <w:t xml:space="preserve"> ділян</w:t>
            </w:r>
            <w:r w:rsidR="003373E9">
              <w:rPr>
                <w:b/>
                <w:sz w:val="28"/>
                <w:szCs w:val="28"/>
              </w:rPr>
              <w:t>к</w:t>
            </w:r>
            <w:r w:rsidR="00FB4E8C"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9E1FCC" w:rsidRDefault="009E1FCC">
      <w:pPr>
        <w:ind w:firstLine="720"/>
        <w:jc w:val="both"/>
      </w:pPr>
    </w:p>
    <w:p w:rsidR="009E1FCC" w:rsidRDefault="009E1FCC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666A8F">
        <w:rPr>
          <w:sz w:val="28"/>
          <w:szCs w:val="28"/>
          <w:lang w:val="uk-UA"/>
        </w:rPr>
        <w:t>Костюка Миколи Миколайовича</w:t>
      </w:r>
      <w:r>
        <w:rPr>
          <w:sz w:val="28"/>
          <w:szCs w:val="28"/>
          <w:lang w:val="uk-UA"/>
        </w:rPr>
        <w:t xml:space="preserve"> та графічні матері</w:t>
      </w:r>
      <w:r w:rsidR="00FB4E8C">
        <w:rPr>
          <w:sz w:val="28"/>
          <w:szCs w:val="28"/>
          <w:lang w:val="uk-UA"/>
        </w:rPr>
        <w:t>али місця розташування земельної ділян</w:t>
      </w:r>
      <w:r w:rsidR="003373E9">
        <w:rPr>
          <w:sz w:val="28"/>
          <w:szCs w:val="28"/>
          <w:lang w:val="uk-UA"/>
        </w:rPr>
        <w:t>к</w:t>
      </w:r>
      <w:r w:rsidR="00FB4E8C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 w:rsidR="000D5EE4">
        <w:rPr>
          <w:sz w:val="28"/>
          <w:szCs w:val="28"/>
          <w:lang w:val="uk-UA"/>
        </w:rPr>
        <w:t>35</w:t>
      </w:r>
      <w:r>
        <w:rPr>
          <w:sz w:val="28"/>
          <w:szCs w:val="28"/>
          <w:lang w:val="uk-UA"/>
        </w:rPr>
        <w:t>, 118 Земел</w:t>
      </w:r>
      <w:r w:rsidR="00EC259E">
        <w:rPr>
          <w:sz w:val="28"/>
          <w:szCs w:val="28"/>
          <w:lang w:val="uk-UA"/>
        </w:rPr>
        <w:t>ьного кодексу України, Закон</w:t>
      </w:r>
      <w:r w:rsidR="001678B5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України "Про землеустрій", керуючись Законом України "Про місцеве самоврядування в Україні", міська рада </w:t>
      </w:r>
    </w:p>
    <w:p w:rsidR="009E1FCC" w:rsidRDefault="009E1FCC">
      <w:pPr>
        <w:ind w:firstLine="720"/>
        <w:jc w:val="center"/>
        <w:rPr>
          <w:b/>
          <w:sz w:val="28"/>
          <w:szCs w:val="28"/>
          <w:lang w:val="uk-UA"/>
        </w:rPr>
      </w:pPr>
    </w:p>
    <w:p w:rsidR="009E1FCC" w:rsidRDefault="009E1FCC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 а :</w:t>
      </w:r>
    </w:p>
    <w:p w:rsidR="005C4751" w:rsidRDefault="005C4751">
      <w:pPr>
        <w:ind w:firstLine="720"/>
        <w:jc w:val="center"/>
        <w:rPr>
          <w:sz w:val="28"/>
          <w:szCs w:val="28"/>
          <w:lang w:val="uk-UA"/>
        </w:rPr>
      </w:pPr>
    </w:p>
    <w:p w:rsidR="009E1FCC" w:rsidRDefault="009E1FC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</w:t>
      </w:r>
      <w:r w:rsidR="00666A8F">
        <w:rPr>
          <w:sz w:val="28"/>
          <w:szCs w:val="28"/>
          <w:lang w:val="uk-UA"/>
        </w:rPr>
        <w:t>Костюку Миколі Миколайовичу</w:t>
      </w:r>
      <w:r w:rsidR="00AD76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дозвіл на розроблення проекту землеустрою щодо відведення земельної ділянки площею </w:t>
      </w:r>
      <w:r w:rsidR="000E25DB">
        <w:rPr>
          <w:sz w:val="28"/>
          <w:szCs w:val="28"/>
          <w:lang w:val="uk-UA"/>
        </w:rPr>
        <w:t>0,</w:t>
      </w:r>
      <w:r w:rsidR="00FD284B">
        <w:rPr>
          <w:sz w:val="28"/>
          <w:szCs w:val="28"/>
          <w:lang w:val="uk-UA"/>
        </w:rPr>
        <w:t>0</w:t>
      </w:r>
      <w:r w:rsidR="00666A8F">
        <w:rPr>
          <w:sz w:val="28"/>
          <w:szCs w:val="28"/>
          <w:lang w:val="uk-UA"/>
        </w:rPr>
        <w:t>447</w:t>
      </w:r>
      <w:r w:rsidR="00246F5F">
        <w:rPr>
          <w:sz w:val="28"/>
          <w:szCs w:val="28"/>
          <w:lang w:val="uk-UA"/>
        </w:rPr>
        <w:t xml:space="preserve"> </w:t>
      </w:r>
      <w:r w:rsidR="006E66D5">
        <w:rPr>
          <w:sz w:val="28"/>
          <w:szCs w:val="28"/>
          <w:lang w:val="uk-UA"/>
        </w:rPr>
        <w:t>га</w:t>
      </w:r>
      <w:r w:rsidR="00221723">
        <w:rPr>
          <w:sz w:val="28"/>
          <w:szCs w:val="28"/>
          <w:lang w:val="uk-UA"/>
        </w:rPr>
        <w:t>,</w:t>
      </w:r>
      <w:r w:rsidR="006E1DEE">
        <w:rPr>
          <w:sz w:val="28"/>
          <w:szCs w:val="28"/>
          <w:lang w:val="uk-UA"/>
        </w:rPr>
        <w:t xml:space="preserve"> </w:t>
      </w:r>
      <w:r w:rsidR="00FD284B" w:rsidRPr="00FD284B">
        <w:rPr>
          <w:rFonts w:eastAsia="Times New Roman"/>
          <w:color w:val="auto"/>
          <w:kern w:val="0"/>
          <w:sz w:val="28"/>
          <w:szCs w:val="28"/>
          <w:lang w:val="uk-UA"/>
        </w:rPr>
        <w:t xml:space="preserve">яка розташована за адресою: місто Коломия, </w:t>
      </w:r>
      <w:r w:rsidR="00FF01C2">
        <w:rPr>
          <w:rFonts w:eastAsia="Times New Roman"/>
          <w:color w:val="auto"/>
          <w:kern w:val="0"/>
          <w:sz w:val="28"/>
          <w:szCs w:val="28"/>
          <w:lang w:val="uk-UA"/>
        </w:rPr>
        <w:t xml:space="preserve">вулиця </w:t>
      </w:r>
      <w:r w:rsidR="00666A8F">
        <w:rPr>
          <w:rFonts w:eastAsia="Times New Roman"/>
          <w:color w:val="auto"/>
          <w:kern w:val="0"/>
          <w:sz w:val="28"/>
          <w:szCs w:val="28"/>
          <w:lang w:val="uk-UA"/>
        </w:rPr>
        <w:t>Лісова</w:t>
      </w:r>
      <w:r w:rsidR="00AD76ED">
        <w:rPr>
          <w:rFonts w:eastAsia="Times New Roman"/>
          <w:color w:val="auto"/>
          <w:kern w:val="0"/>
          <w:sz w:val="28"/>
          <w:szCs w:val="28"/>
          <w:lang w:val="uk-UA"/>
        </w:rPr>
        <w:t>,</w:t>
      </w:r>
      <w:r w:rsidR="00666A8F">
        <w:rPr>
          <w:rFonts w:eastAsia="Times New Roman"/>
          <w:color w:val="auto"/>
          <w:kern w:val="0"/>
          <w:sz w:val="28"/>
          <w:szCs w:val="28"/>
          <w:lang w:val="uk-UA"/>
        </w:rPr>
        <w:t xml:space="preserve"> 24</w:t>
      </w:r>
      <w:r w:rsidR="00823C06">
        <w:rPr>
          <w:rFonts w:eastAsia="Times New Roman"/>
          <w:color w:val="auto"/>
          <w:kern w:val="0"/>
          <w:sz w:val="28"/>
          <w:szCs w:val="28"/>
          <w:lang w:val="uk-UA"/>
        </w:rPr>
        <w:t xml:space="preserve"> </w:t>
      </w:r>
      <w:r w:rsidR="00FC22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</w:t>
      </w:r>
      <w:r w:rsidR="00A040CF">
        <w:rPr>
          <w:sz w:val="28"/>
          <w:szCs w:val="28"/>
          <w:lang w:val="uk-UA"/>
        </w:rPr>
        <w:t>індивідуального сад</w:t>
      </w:r>
      <w:r>
        <w:rPr>
          <w:sz w:val="28"/>
          <w:szCs w:val="28"/>
          <w:lang w:val="uk-UA"/>
        </w:rPr>
        <w:t>івництв</w:t>
      </w:r>
      <w:r w:rsidR="00FD284B">
        <w:rPr>
          <w:sz w:val="28"/>
          <w:szCs w:val="28"/>
          <w:lang w:val="uk-UA"/>
        </w:rPr>
        <w:t>а</w:t>
      </w:r>
      <w:r w:rsidR="001678B5">
        <w:rPr>
          <w:sz w:val="28"/>
          <w:szCs w:val="28"/>
          <w:lang w:val="uk-UA"/>
        </w:rPr>
        <w:t xml:space="preserve"> за рахунок земель міської ради</w:t>
      </w:r>
      <w:r>
        <w:rPr>
          <w:sz w:val="28"/>
          <w:szCs w:val="28"/>
          <w:lang w:val="uk-UA"/>
        </w:rPr>
        <w:t>.</w:t>
      </w:r>
    </w:p>
    <w:p w:rsidR="009E1FCC" w:rsidRDefault="00FB4E8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9E1FCC">
        <w:rPr>
          <w:sz w:val="28"/>
          <w:szCs w:val="28"/>
          <w:lang w:val="uk-UA"/>
        </w:rPr>
        <w:t xml:space="preserve">. </w:t>
      </w:r>
      <w:r w:rsidR="00666A8F">
        <w:rPr>
          <w:sz w:val="28"/>
          <w:szCs w:val="28"/>
          <w:lang w:val="uk-UA"/>
        </w:rPr>
        <w:t xml:space="preserve">Костюку Миколі Миколайовичу </w:t>
      </w:r>
      <w:r w:rsidR="009E1FCC">
        <w:rPr>
          <w:sz w:val="28"/>
          <w:szCs w:val="28"/>
          <w:lang w:val="uk-UA"/>
        </w:rPr>
        <w:t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  <w:r w:rsidR="00F457F9">
        <w:rPr>
          <w:sz w:val="28"/>
          <w:szCs w:val="28"/>
          <w:lang w:val="uk-UA"/>
        </w:rPr>
        <w:t xml:space="preserve"> </w:t>
      </w:r>
      <w:r w:rsidR="00206498">
        <w:rPr>
          <w:sz w:val="28"/>
          <w:szCs w:val="28"/>
          <w:lang w:val="uk-UA"/>
        </w:rPr>
        <w:t xml:space="preserve"> </w:t>
      </w:r>
    </w:p>
    <w:p w:rsidR="009E1FCC" w:rsidRDefault="00FB4E8C">
      <w:pPr>
        <w:ind w:firstLine="708"/>
        <w:jc w:val="both"/>
        <w:rPr>
          <w:rFonts w:eastAsia="Times New Roman"/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9E1FCC">
        <w:rPr>
          <w:sz w:val="28"/>
          <w:szCs w:val="28"/>
          <w:lang w:val="uk-UA"/>
        </w:rPr>
        <w:t xml:space="preserve">. Організацію виконання цього рішення покласти на заступника міського голови </w:t>
      </w:r>
      <w:r w:rsidR="002A4522">
        <w:rPr>
          <w:sz w:val="28"/>
          <w:szCs w:val="28"/>
          <w:lang w:val="uk-UA"/>
        </w:rPr>
        <w:t>Сергія Проскурняка</w:t>
      </w:r>
      <w:r w:rsidR="009E1FCC">
        <w:rPr>
          <w:sz w:val="28"/>
          <w:szCs w:val="28"/>
          <w:lang w:val="uk-UA"/>
        </w:rPr>
        <w:t xml:space="preserve">. </w:t>
      </w:r>
    </w:p>
    <w:p w:rsidR="009E1FCC" w:rsidRDefault="00FB4E8C">
      <w:pPr>
        <w:ind w:firstLine="708"/>
        <w:jc w:val="both"/>
        <w:rPr>
          <w:sz w:val="28"/>
          <w:szCs w:val="28"/>
          <w:lang w:val="uk-UA"/>
        </w:rPr>
      </w:pPr>
      <w:r>
        <w:rPr>
          <w:rFonts w:eastAsia="Times New Roman"/>
          <w:color w:val="auto"/>
          <w:sz w:val="28"/>
          <w:szCs w:val="28"/>
          <w:lang w:val="uk-UA"/>
        </w:rPr>
        <w:t>4</w:t>
      </w:r>
      <w:r w:rsidR="009E1FCC">
        <w:rPr>
          <w:rFonts w:eastAsia="Times New Roman"/>
          <w:color w:val="auto"/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7315E" w:rsidRDefault="0097315E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</w:t>
      </w:r>
      <w:r w:rsidR="002A4522">
        <w:rPr>
          <w:b/>
          <w:sz w:val="28"/>
          <w:szCs w:val="28"/>
          <w:lang w:val="uk-UA"/>
        </w:rPr>
        <w:t>Богдан СТАНІСЛАВСЬКИЙ</w:t>
      </w:r>
    </w:p>
    <w:p w:rsidR="009E1FCC" w:rsidRDefault="009E1FCC">
      <w:pPr>
        <w:rPr>
          <w:sz w:val="28"/>
          <w:szCs w:val="28"/>
          <w:lang w:val="uk-UA"/>
        </w:rPr>
      </w:pPr>
    </w:p>
    <w:p w:rsidR="009E1FCC" w:rsidRDefault="009E1FCC">
      <w:pPr>
        <w:rPr>
          <w:sz w:val="28"/>
          <w:szCs w:val="28"/>
          <w:lang w:val="uk-UA"/>
        </w:rPr>
      </w:pPr>
    </w:p>
    <w:p w:rsidR="00952C34" w:rsidRDefault="00952C34">
      <w:pPr>
        <w:rPr>
          <w:sz w:val="28"/>
          <w:szCs w:val="28"/>
          <w:lang w:val="uk-UA"/>
        </w:rPr>
      </w:pPr>
    </w:p>
    <w:p w:rsidR="00952C34" w:rsidRPr="000917E5" w:rsidRDefault="00952C34" w:rsidP="00952C34">
      <w:pPr>
        <w:rPr>
          <w:sz w:val="28"/>
          <w:lang w:val="uk-UA"/>
        </w:rPr>
      </w:pPr>
    </w:p>
    <w:p w:rsidR="00952C34" w:rsidRPr="000917E5" w:rsidRDefault="00952C34" w:rsidP="00952C34">
      <w:pPr>
        <w:rPr>
          <w:sz w:val="28"/>
          <w:lang w:val="uk-UA"/>
        </w:rPr>
      </w:pPr>
    </w:p>
    <w:p w:rsidR="00952C34" w:rsidRPr="000917E5" w:rsidRDefault="00952C34" w:rsidP="00952C34">
      <w:pPr>
        <w:rPr>
          <w:sz w:val="28"/>
          <w:lang w:val="uk-UA"/>
        </w:rPr>
      </w:pPr>
    </w:p>
    <w:p w:rsidR="00952C34" w:rsidRPr="000917E5" w:rsidRDefault="00952C34" w:rsidP="00952C34">
      <w:pPr>
        <w:rPr>
          <w:sz w:val="28"/>
          <w:lang w:val="uk-UA"/>
        </w:rPr>
      </w:pPr>
    </w:p>
    <w:p w:rsidR="00952C34" w:rsidRDefault="00952C34" w:rsidP="00952C34">
      <w:pPr>
        <w:rPr>
          <w:sz w:val="28"/>
          <w:lang w:val="uk-UA"/>
        </w:rPr>
      </w:pPr>
    </w:p>
    <w:p w:rsidR="00952C34" w:rsidRDefault="00952C34" w:rsidP="00952C34">
      <w:pPr>
        <w:rPr>
          <w:sz w:val="28"/>
          <w:lang w:val="uk-UA"/>
        </w:rPr>
      </w:pPr>
    </w:p>
    <w:p w:rsidR="00952C34" w:rsidRDefault="00952C34" w:rsidP="00952C34">
      <w:pPr>
        <w:rPr>
          <w:sz w:val="28"/>
          <w:lang w:val="uk-UA"/>
        </w:rPr>
      </w:pPr>
    </w:p>
    <w:p w:rsidR="00952C34" w:rsidRPr="000917E5" w:rsidRDefault="00952C34" w:rsidP="00952C34">
      <w:pPr>
        <w:rPr>
          <w:sz w:val="28"/>
          <w:lang w:val="uk-UA"/>
        </w:rPr>
      </w:pPr>
    </w:p>
    <w:p w:rsidR="00952C34" w:rsidRPr="000917E5" w:rsidRDefault="00952C34" w:rsidP="00952C34">
      <w:pPr>
        <w:rPr>
          <w:sz w:val="28"/>
          <w:lang w:val="uk-UA"/>
        </w:rPr>
      </w:pPr>
    </w:p>
    <w:p w:rsidR="00952C34" w:rsidRDefault="00952C34" w:rsidP="00952C34">
      <w:pPr>
        <w:rPr>
          <w:sz w:val="28"/>
          <w:lang w:val="uk-UA"/>
        </w:rPr>
      </w:pPr>
    </w:p>
    <w:p w:rsidR="00952C34" w:rsidRPr="000917E5" w:rsidRDefault="00952C34" w:rsidP="00952C34">
      <w:pPr>
        <w:rPr>
          <w:sz w:val="28"/>
          <w:lang w:val="uk-UA"/>
        </w:rPr>
      </w:pPr>
    </w:p>
    <w:p w:rsidR="00952C34" w:rsidRDefault="00952C34" w:rsidP="00952C34">
      <w:pPr>
        <w:rPr>
          <w:sz w:val="28"/>
          <w:lang w:val="uk-UA"/>
        </w:rPr>
      </w:pPr>
    </w:p>
    <w:p w:rsidR="00952C34" w:rsidRPr="000917E5" w:rsidRDefault="00952C34" w:rsidP="00952C34">
      <w:pPr>
        <w:rPr>
          <w:sz w:val="28"/>
          <w:lang w:val="uk-UA"/>
        </w:rPr>
      </w:pPr>
    </w:p>
    <w:p w:rsidR="00952C34" w:rsidRPr="000917E5" w:rsidRDefault="00952C34" w:rsidP="00952C34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Погоджено:</w:t>
      </w:r>
    </w:p>
    <w:p w:rsidR="00952C34" w:rsidRPr="000917E5" w:rsidRDefault="00952C34" w:rsidP="00952C34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Секретар міської ради</w:t>
      </w:r>
    </w:p>
    <w:p w:rsidR="00952C34" w:rsidRPr="000917E5" w:rsidRDefault="00952C34" w:rsidP="00952C34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Андрій КУНИЧАК              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:rsidR="00952C34" w:rsidRPr="000917E5" w:rsidRDefault="00952C34" w:rsidP="00952C34">
      <w:pPr>
        <w:rPr>
          <w:sz w:val="28"/>
          <w:szCs w:val="28"/>
          <w:lang w:val="uk-UA"/>
        </w:rPr>
      </w:pPr>
    </w:p>
    <w:p w:rsidR="00952C34" w:rsidRPr="000917E5" w:rsidRDefault="00952C34" w:rsidP="00952C34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Голова постійної комісії міської ради </w:t>
      </w:r>
    </w:p>
    <w:p w:rsidR="00952C34" w:rsidRPr="000917E5" w:rsidRDefault="00952C34" w:rsidP="00952C34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 питань екології, використання земель,</w:t>
      </w:r>
    </w:p>
    <w:p w:rsidR="00952C34" w:rsidRPr="000917E5" w:rsidRDefault="00952C34" w:rsidP="00952C34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природних ресурсів та регулювання </w:t>
      </w:r>
    </w:p>
    <w:p w:rsidR="00952C34" w:rsidRPr="000917E5" w:rsidRDefault="00952C34" w:rsidP="00952C34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земельних відносин</w:t>
      </w:r>
    </w:p>
    <w:p w:rsidR="00952C34" w:rsidRPr="000917E5" w:rsidRDefault="00952C34" w:rsidP="00952C34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Євгеній ЗАГРАНОВСЬКИЙ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"___"_____2021р.</w:t>
      </w:r>
    </w:p>
    <w:p w:rsidR="00952C34" w:rsidRPr="000917E5" w:rsidRDefault="00952C34" w:rsidP="00952C34">
      <w:pPr>
        <w:rPr>
          <w:sz w:val="28"/>
          <w:szCs w:val="28"/>
          <w:lang w:val="uk-UA"/>
        </w:rPr>
      </w:pPr>
    </w:p>
    <w:p w:rsidR="00952C34" w:rsidRPr="000917E5" w:rsidRDefault="00952C34" w:rsidP="00952C34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Заступник міського голови 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</w:p>
    <w:p w:rsidR="00952C34" w:rsidRPr="000917E5" w:rsidRDefault="00952C34" w:rsidP="00952C34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Сергій ПРОСКУРНЯК           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:rsidR="00952C34" w:rsidRPr="000917E5" w:rsidRDefault="00952C34" w:rsidP="00952C34">
      <w:pPr>
        <w:rPr>
          <w:sz w:val="28"/>
          <w:szCs w:val="28"/>
          <w:lang w:val="uk-UA"/>
        </w:rPr>
      </w:pPr>
    </w:p>
    <w:p w:rsidR="00952C34" w:rsidRPr="000917E5" w:rsidRDefault="00952C34" w:rsidP="00952C34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юридичного відділу </w:t>
      </w:r>
    </w:p>
    <w:p w:rsidR="00952C34" w:rsidRPr="000917E5" w:rsidRDefault="00952C34" w:rsidP="00952C34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міської ради</w:t>
      </w:r>
    </w:p>
    <w:p w:rsidR="00952C34" w:rsidRPr="000917E5" w:rsidRDefault="00952C34" w:rsidP="00952C34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Любов СОНЧАК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"___"_____2021р.</w:t>
      </w:r>
    </w:p>
    <w:p w:rsidR="00952C34" w:rsidRPr="000917E5" w:rsidRDefault="00952C34" w:rsidP="00952C34">
      <w:pPr>
        <w:rPr>
          <w:sz w:val="28"/>
          <w:szCs w:val="28"/>
          <w:lang w:val="uk-UA"/>
        </w:rPr>
      </w:pPr>
    </w:p>
    <w:p w:rsidR="00952C34" w:rsidRPr="000917E5" w:rsidRDefault="00952C34" w:rsidP="00952C34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організаційного </w:t>
      </w:r>
    </w:p>
    <w:p w:rsidR="00952C34" w:rsidRPr="000917E5" w:rsidRDefault="00952C34" w:rsidP="00952C34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відділу міської ради</w:t>
      </w:r>
    </w:p>
    <w:p w:rsidR="00952C34" w:rsidRPr="000917E5" w:rsidRDefault="00952C34" w:rsidP="00952C34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Світлана БЕЖУК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  <w:t xml:space="preserve">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:rsidR="00952C34" w:rsidRPr="000917E5" w:rsidRDefault="00952C34" w:rsidP="00952C34">
      <w:pPr>
        <w:rPr>
          <w:sz w:val="28"/>
          <w:szCs w:val="28"/>
          <w:lang w:val="uk-UA"/>
        </w:rPr>
      </w:pPr>
    </w:p>
    <w:p w:rsidR="00952C34" w:rsidRPr="000917E5" w:rsidRDefault="00952C34" w:rsidP="00952C34">
      <w:pPr>
        <w:jc w:val="both"/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Уповноважена особа з питань </w:t>
      </w:r>
    </w:p>
    <w:p w:rsidR="00952C34" w:rsidRPr="000917E5" w:rsidRDefault="00952C34" w:rsidP="00952C34">
      <w:pPr>
        <w:jc w:val="both"/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запобігання та виявлення корупції</w:t>
      </w:r>
    </w:p>
    <w:p w:rsidR="00952C34" w:rsidRPr="000917E5" w:rsidRDefault="00952C34" w:rsidP="00952C34">
      <w:pPr>
        <w:jc w:val="both"/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Світлана СЕНЮК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:rsidR="00952C34" w:rsidRPr="000917E5" w:rsidRDefault="00952C34" w:rsidP="00952C34">
      <w:pPr>
        <w:rPr>
          <w:sz w:val="28"/>
          <w:szCs w:val="28"/>
          <w:lang w:val="uk-UA"/>
        </w:rPr>
      </w:pPr>
    </w:p>
    <w:p w:rsidR="00952C34" w:rsidRPr="000917E5" w:rsidRDefault="00952C34" w:rsidP="00952C34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відділу архітектури та </w:t>
      </w:r>
    </w:p>
    <w:p w:rsidR="00952C34" w:rsidRPr="000917E5" w:rsidRDefault="00952C34" w:rsidP="00952C34">
      <w:pPr>
        <w:rPr>
          <w:sz w:val="28"/>
          <w:szCs w:val="28"/>
          <w:shd w:val="clear" w:color="auto" w:fill="FFFFFF"/>
          <w:lang w:val="uk-UA"/>
        </w:rPr>
      </w:pPr>
      <w:r w:rsidRPr="000917E5">
        <w:rPr>
          <w:sz w:val="28"/>
          <w:szCs w:val="28"/>
          <w:lang w:val="uk-UA"/>
        </w:rPr>
        <w:t xml:space="preserve">містобудування міської ради </w:t>
      </w:r>
      <w:r w:rsidRPr="000917E5">
        <w:rPr>
          <w:sz w:val="28"/>
          <w:szCs w:val="28"/>
          <w:shd w:val="clear" w:color="auto" w:fill="FFFFFF"/>
          <w:lang w:val="uk-UA"/>
        </w:rPr>
        <w:t xml:space="preserve">– </w:t>
      </w:r>
    </w:p>
    <w:p w:rsidR="00952C34" w:rsidRPr="000917E5" w:rsidRDefault="00952C34" w:rsidP="00952C34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shd w:val="clear" w:color="auto" w:fill="FFFFFF"/>
          <w:lang w:val="uk-UA"/>
        </w:rPr>
        <w:t>головний архітектор міста</w:t>
      </w:r>
    </w:p>
    <w:p w:rsidR="00952C34" w:rsidRPr="000917E5" w:rsidRDefault="00952C34" w:rsidP="00952C34">
      <w:pPr>
        <w:jc w:val="both"/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Андрій КОЛІСНИК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:rsidR="00952C34" w:rsidRPr="000917E5" w:rsidRDefault="00952C34" w:rsidP="00952C34">
      <w:pPr>
        <w:rPr>
          <w:sz w:val="28"/>
          <w:szCs w:val="28"/>
          <w:lang w:val="uk-UA"/>
        </w:rPr>
      </w:pPr>
    </w:p>
    <w:p w:rsidR="00952C34" w:rsidRPr="000917E5" w:rsidRDefault="00952C34" w:rsidP="00952C3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0917E5">
        <w:rPr>
          <w:sz w:val="28"/>
          <w:szCs w:val="28"/>
          <w:lang w:val="uk-UA"/>
        </w:rPr>
        <w:t xml:space="preserve">ачальник відділу земельних </w:t>
      </w:r>
    </w:p>
    <w:p w:rsidR="00952C34" w:rsidRPr="000917E5" w:rsidRDefault="00952C34" w:rsidP="00952C34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відносин міської ради</w:t>
      </w:r>
    </w:p>
    <w:p w:rsidR="00952C34" w:rsidRPr="00D61D41" w:rsidRDefault="00952C34" w:rsidP="00952C3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Богдан МОНДРИК</w:t>
      </w:r>
      <w:r w:rsidRPr="000917E5">
        <w:rPr>
          <w:b/>
          <w:sz w:val="28"/>
          <w:szCs w:val="28"/>
          <w:lang w:val="uk-UA"/>
        </w:rPr>
        <w:t xml:space="preserve">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"___"_____2021р.</w:t>
      </w:r>
    </w:p>
    <w:p w:rsidR="00952C34" w:rsidRDefault="00952C34">
      <w:pPr>
        <w:rPr>
          <w:sz w:val="28"/>
          <w:szCs w:val="28"/>
          <w:lang w:val="uk-UA"/>
        </w:rPr>
      </w:pPr>
      <w:bookmarkStart w:id="0" w:name="_GoBack"/>
      <w:bookmarkEnd w:id="0"/>
    </w:p>
    <w:sectPr w:rsidR="00952C34" w:rsidSect="00B74BAD">
      <w:pgSz w:w="11906" w:h="16838"/>
      <w:pgMar w:top="567" w:right="567" w:bottom="567" w:left="1701" w:header="708" w:footer="708" w:gutter="0"/>
      <w:cols w:space="720"/>
      <w:docGrid w:linePitch="240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F5721B"/>
    <w:rsid w:val="00091510"/>
    <w:rsid w:val="000A734E"/>
    <w:rsid w:val="000D5EE4"/>
    <w:rsid w:val="000E25DB"/>
    <w:rsid w:val="000F30BF"/>
    <w:rsid w:val="0010593E"/>
    <w:rsid w:val="0010726C"/>
    <w:rsid w:val="00114ACF"/>
    <w:rsid w:val="001360E7"/>
    <w:rsid w:val="001678B5"/>
    <w:rsid w:val="00193214"/>
    <w:rsid w:val="00206498"/>
    <w:rsid w:val="00221723"/>
    <w:rsid w:val="002454B1"/>
    <w:rsid w:val="00246F5F"/>
    <w:rsid w:val="002A4522"/>
    <w:rsid w:val="00330DA2"/>
    <w:rsid w:val="003373E9"/>
    <w:rsid w:val="00370949"/>
    <w:rsid w:val="00391151"/>
    <w:rsid w:val="004166F3"/>
    <w:rsid w:val="00425BB3"/>
    <w:rsid w:val="00447896"/>
    <w:rsid w:val="00457E12"/>
    <w:rsid w:val="004625FE"/>
    <w:rsid w:val="0049496B"/>
    <w:rsid w:val="004E6ED3"/>
    <w:rsid w:val="00505544"/>
    <w:rsid w:val="00552225"/>
    <w:rsid w:val="00562585"/>
    <w:rsid w:val="005644FB"/>
    <w:rsid w:val="0059437B"/>
    <w:rsid w:val="005C4751"/>
    <w:rsid w:val="005F7630"/>
    <w:rsid w:val="00621575"/>
    <w:rsid w:val="00666A8F"/>
    <w:rsid w:val="006805DB"/>
    <w:rsid w:val="006E1DEE"/>
    <w:rsid w:val="006E66D5"/>
    <w:rsid w:val="006F6229"/>
    <w:rsid w:val="007278CB"/>
    <w:rsid w:val="00796F61"/>
    <w:rsid w:val="007D4270"/>
    <w:rsid w:val="00817174"/>
    <w:rsid w:val="00823C06"/>
    <w:rsid w:val="008633BA"/>
    <w:rsid w:val="00886987"/>
    <w:rsid w:val="008A1F1C"/>
    <w:rsid w:val="00915F4E"/>
    <w:rsid w:val="00952C34"/>
    <w:rsid w:val="00964037"/>
    <w:rsid w:val="0097315E"/>
    <w:rsid w:val="00980B3F"/>
    <w:rsid w:val="009B4C47"/>
    <w:rsid w:val="009D7F70"/>
    <w:rsid w:val="009E1FCC"/>
    <w:rsid w:val="00A040CF"/>
    <w:rsid w:val="00A06BA4"/>
    <w:rsid w:val="00A822A5"/>
    <w:rsid w:val="00AA1A2E"/>
    <w:rsid w:val="00AC41B9"/>
    <w:rsid w:val="00AC47CA"/>
    <w:rsid w:val="00AD76ED"/>
    <w:rsid w:val="00B02573"/>
    <w:rsid w:val="00B07C1B"/>
    <w:rsid w:val="00B1540B"/>
    <w:rsid w:val="00B253FA"/>
    <w:rsid w:val="00B46AF9"/>
    <w:rsid w:val="00B474D2"/>
    <w:rsid w:val="00B5642A"/>
    <w:rsid w:val="00B65C7B"/>
    <w:rsid w:val="00B74BAD"/>
    <w:rsid w:val="00BA27F7"/>
    <w:rsid w:val="00BE1FE3"/>
    <w:rsid w:val="00C3197B"/>
    <w:rsid w:val="00C57B6C"/>
    <w:rsid w:val="00C6295A"/>
    <w:rsid w:val="00C927A3"/>
    <w:rsid w:val="00CD1EC8"/>
    <w:rsid w:val="00CD5A80"/>
    <w:rsid w:val="00CE360F"/>
    <w:rsid w:val="00D33A28"/>
    <w:rsid w:val="00D57FAA"/>
    <w:rsid w:val="00D80E68"/>
    <w:rsid w:val="00D942DF"/>
    <w:rsid w:val="00D95349"/>
    <w:rsid w:val="00DF7A5C"/>
    <w:rsid w:val="00E02502"/>
    <w:rsid w:val="00E14A15"/>
    <w:rsid w:val="00E35EA9"/>
    <w:rsid w:val="00E36CD6"/>
    <w:rsid w:val="00E55E0F"/>
    <w:rsid w:val="00EB14BC"/>
    <w:rsid w:val="00EC259E"/>
    <w:rsid w:val="00EC3BB4"/>
    <w:rsid w:val="00ED5542"/>
    <w:rsid w:val="00F0781A"/>
    <w:rsid w:val="00F457F9"/>
    <w:rsid w:val="00F5721B"/>
    <w:rsid w:val="00F701D3"/>
    <w:rsid w:val="00FA4AD0"/>
    <w:rsid w:val="00FB4E8C"/>
    <w:rsid w:val="00FC22DF"/>
    <w:rsid w:val="00FD284B"/>
    <w:rsid w:val="00FF01C2"/>
    <w:rsid w:val="00FF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2BA06E5"/>
  <w15:docId w15:val="{8921D36F-CDF2-48A6-8E16-02CF5537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BAD"/>
    <w:pPr>
      <w:widowControl w:val="0"/>
      <w:suppressAutoHyphens/>
      <w:overflowPunct w:val="0"/>
    </w:pPr>
    <w:rPr>
      <w:rFonts w:eastAsia="Andale Sans UI"/>
      <w:color w:val="00000A"/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74BAD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B74BAD"/>
  </w:style>
  <w:style w:type="character" w:customStyle="1" w:styleId="WW8Num1z0">
    <w:name w:val="WW8Num1z0"/>
    <w:rsid w:val="00B74BAD"/>
  </w:style>
  <w:style w:type="character" w:customStyle="1" w:styleId="WW8Num1z1">
    <w:name w:val="WW8Num1z1"/>
    <w:rsid w:val="00B74BAD"/>
  </w:style>
  <w:style w:type="character" w:customStyle="1" w:styleId="WW8Num1z2">
    <w:name w:val="WW8Num1z2"/>
    <w:rsid w:val="00B74BAD"/>
  </w:style>
  <w:style w:type="character" w:customStyle="1" w:styleId="WW8Num1z3">
    <w:name w:val="WW8Num1z3"/>
    <w:rsid w:val="00B74BAD"/>
  </w:style>
  <w:style w:type="character" w:customStyle="1" w:styleId="WW8Num1z4">
    <w:name w:val="WW8Num1z4"/>
    <w:rsid w:val="00B74BAD"/>
  </w:style>
  <w:style w:type="character" w:customStyle="1" w:styleId="WW8Num1z5">
    <w:name w:val="WW8Num1z5"/>
    <w:rsid w:val="00B74BAD"/>
  </w:style>
  <w:style w:type="character" w:customStyle="1" w:styleId="WW8Num1z6">
    <w:name w:val="WW8Num1z6"/>
    <w:rsid w:val="00B74BAD"/>
  </w:style>
  <w:style w:type="character" w:customStyle="1" w:styleId="WW8Num1z7">
    <w:name w:val="WW8Num1z7"/>
    <w:rsid w:val="00B74BAD"/>
  </w:style>
  <w:style w:type="character" w:customStyle="1" w:styleId="WW8Num1z8">
    <w:name w:val="WW8Num1z8"/>
    <w:rsid w:val="00B74BAD"/>
  </w:style>
  <w:style w:type="paragraph" w:styleId="a3">
    <w:name w:val="Title"/>
    <w:basedOn w:val="a"/>
    <w:next w:val="a4"/>
    <w:rsid w:val="00B74BA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B74BAD"/>
    <w:pPr>
      <w:spacing w:after="120"/>
    </w:pPr>
  </w:style>
  <w:style w:type="paragraph" w:styleId="a5">
    <w:name w:val="List"/>
    <w:basedOn w:val="a4"/>
    <w:rsid w:val="00B74BAD"/>
    <w:rPr>
      <w:rFonts w:cs="Tahoma"/>
    </w:rPr>
  </w:style>
  <w:style w:type="paragraph" w:styleId="a6">
    <w:name w:val="caption"/>
    <w:basedOn w:val="a"/>
    <w:qFormat/>
    <w:rsid w:val="00B74BAD"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Указатель2"/>
    <w:basedOn w:val="a"/>
    <w:rsid w:val="00B74BAD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B74BAD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74BAD"/>
    <w:pPr>
      <w:suppressLineNumbers/>
    </w:pPr>
    <w:rPr>
      <w:rFonts w:cs="Tahoma"/>
    </w:rPr>
  </w:style>
  <w:style w:type="paragraph" w:styleId="a7">
    <w:name w:val="header"/>
    <w:basedOn w:val="a"/>
    <w:rsid w:val="00B74BAD"/>
    <w:pPr>
      <w:tabs>
        <w:tab w:val="center" w:pos="4819"/>
        <w:tab w:val="right" w:pos="9639"/>
      </w:tabs>
    </w:pPr>
  </w:style>
  <w:style w:type="paragraph" w:styleId="a8">
    <w:name w:val="footer"/>
    <w:basedOn w:val="a"/>
    <w:rsid w:val="00B74BAD"/>
    <w:pPr>
      <w:tabs>
        <w:tab w:val="center" w:pos="4819"/>
        <w:tab w:val="right" w:pos="9639"/>
      </w:tabs>
    </w:pPr>
  </w:style>
  <w:style w:type="paragraph" w:customStyle="1" w:styleId="a9">
    <w:name w:val="Содержимое таблицы"/>
    <w:basedOn w:val="a"/>
    <w:rsid w:val="00B74BAD"/>
    <w:pPr>
      <w:suppressLineNumbers/>
    </w:pPr>
  </w:style>
  <w:style w:type="paragraph" w:customStyle="1" w:styleId="aa">
    <w:name w:val="Заголовок таблицы"/>
    <w:basedOn w:val="a9"/>
    <w:rsid w:val="00B74BAD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80E68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D80E68"/>
    <w:rPr>
      <w:rFonts w:ascii="Segoe UI" w:eastAsia="Andale Sans UI" w:hAnsi="Segoe UI" w:cs="Segoe UI"/>
      <w:color w:val="00000A"/>
      <w:kern w:val="1"/>
      <w:sz w:val="18"/>
      <w:szCs w:val="18"/>
      <w:lang w:eastAsia="zh-CN"/>
    </w:rPr>
  </w:style>
  <w:style w:type="paragraph" w:styleId="ad">
    <w:name w:val="No Spacing"/>
    <w:uiPriority w:val="1"/>
    <w:qFormat/>
    <w:rsid w:val="00B1540B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e">
    <w:name w:val="List Paragraph"/>
    <w:basedOn w:val="a"/>
    <w:uiPriority w:val="34"/>
    <w:qFormat/>
    <w:rsid w:val="00337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1590</Words>
  <Characters>907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Земельний</dc:creator>
  <cp:lastModifiedBy>Калиняк Ігор Васильович</cp:lastModifiedBy>
  <cp:revision>3</cp:revision>
  <cp:lastPrinted>2021-09-23T07:25:00Z</cp:lastPrinted>
  <dcterms:created xsi:type="dcterms:W3CDTF">2021-09-23T07:27:00Z</dcterms:created>
  <dcterms:modified xsi:type="dcterms:W3CDTF">2021-12-03T06:35:00Z</dcterms:modified>
</cp:coreProperties>
</file>